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F3F" w:rsidRDefault="00994F3F">
      <w:r>
        <w:t>Local</w:t>
      </w:r>
    </w:p>
    <w:p w:rsidR="00994F3F" w:rsidRDefault="00994F3F" w:rsidP="00994F3F">
      <w:pPr>
        <w:pStyle w:val="ListParagraph"/>
        <w:numPr>
          <w:ilvl w:val="0"/>
          <w:numId w:val="1"/>
        </w:numPr>
      </w:pPr>
      <w:r>
        <w:t xml:space="preserve">Documentation </w:t>
      </w:r>
    </w:p>
    <w:p w:rsidR="00994F3F" w:rsidRDefault="00994F3F" w:rsidP="00994F3F">
      <w:pPr>
        <w:pStyle w:val="ListParagraph"/>
        <w:numPr>
          <w:ilvl w:val="0"/>
          <w:numId w:val="1"/>
        </w:numPr>
      </w:pPr>
      <w:r>
        <w:t xml:space="preserve">assessment – </w:t>
      </w:r>
    </w:p>
    <w:p w:rsidR="009A1CE1" w:rsidRDefault="009A1CE1" w:rsidP="00994F3F">
      <w:pPr>
        <w:pStyle w:val="ListParagraph"/>
        <w:numPr>
          <w:ilvl w:val="0"/>
          <w:numId w:val="1"/>
        </w:numPr>
      </w:pPr>
      <w:r>
        <w:t>Import permit (</w:t>
      </w:r>
      <w:proofErr w:type="spellStart"/>
      <w:r>
        <w:t>tbs</w:t>
      </w:r>
      <w:proofErr w:type="spellEnd"/>
      <w:r>
        <w:t xml:space="preserve">, </w:t>
      </w:r>
      <w:proofErr w:type="spellStart"/>
      <w:r>
        <w:t>tfda</w:t>
      </w:r>
      <w:proofErr w:type="spellEnd"/>
      <w:r>
        <w:t xml:space="preserve"> GCLA)</w:t>
      </w:r>
    </w:p>
    <w:p w:rsidR="00994F3F" w:rsidRDefault="00994F3F" w:rsidP="00994F3F">
      <w:pPr>
        <w:pStyle w:val="ListParagraph"/>
        <w:numPr>
          <w:ilvl w:val="0"/>
          <w:numId w:val="1"/>
        </w:numPr>
      </w:pPr>
      <w:r>
        <w:t xml:space="preserve">Payment of duty taxes – </w:t>
      </w:r>
    </w:p>
    <w:p w:rsidR="00994F3F" w:rsidRDefault="00994F3F" w:rsidP="00994F3F">
      <w:pPr>
        <w:pStyle w:val="ListParagraph"/>
        <w:numPr>
          <w:ilvl w:val="0"/>
          <w:numId w:val="1"/>
        </w:numPr>
      </w:pPr>
      <w:r>
        <w:t xml:space="preserve"> shipping </w:t>
      </w:r>
      <w:proofErr w:type="gramStart"/>
      <w:r>
        <w:t xml:space="preserve">line </w:t>
      </w:r>
      <w:r w:rsidR="0015538E">
        <w:t xml:space="preserve"> </w:t>
      </w:r>
      <w:r>
        <w:t>(</w:t>
      </w:r>
      <w:proofErr w:type="gramEnd"/>
      <w:r>
        <w:t>DO Container deposit demurrage in advance)</w:t>
      </w:r>
    </w:p>
    <w:p w:rsidR="00994F3F" w:rsidRDefault="00994F3F" w:rsidP="00994F3F">
      <w:pPr>
        <w:pStyle w:val="ListParagraph"/>
        <w:numPr>
          <w:ilvl w:val="0"/>
          <w:numId w:val="1"/>
        </w:numPr>
      </w:pPr>
      <w:r>
        <w:t xml:space="preserve">Verification physical </w:t>
      </w:r>
    </w:p>
    <w:p w:rsidR="00994F3F" w:rsidRDefault="00994F3F" w:rsidP="00994F3F">
      <w:pPr>
        <w:pStyle w:val="ListParagraph"/>
        <w:numPr>
          <w:ilvl w:val="0"/>
          <w:numId w:val="1"/>
        </w:numPr>
      </w:pPr>
      <w:r>
        <w:t xml:space="preserve">Port Charges </w:t>
      </w:r>
    </w:p>
    <w:p w:rsidR="00994F3F" w:rsidRDefault="00994F3F" w:rsidP="00994F3F">
      <w:pPr>
        <w:pStyle w:val="ListParagraph"/>
        <w:numPr>
          <w:ilvl w:val="0"/>
          <w:numId w:val="1"/>
        </w:numPr>
      </w:pPr>
      <w:r>
        <w:t xml:space="preserve">Release the container </w:t>
      </w:r>
    </w:p>
    <w:p w:rsidR="0015538E" w:rsidRDefault="0015538E" w:rsidP="00994F3F">
      <w:pPr>
        <w:pStyle w:val="ListParagraph"/>
        <w:numPr>
          <w:ilvl w:val="0"/>
          <w:numId w:val="1"/>
        </w:numPr>
      </w:pPr>
      <w:r>
        <w:t xml:space="preserve">Delivery Note </w:t>
      </w:r>
    </w:p>
    <w:p w:rsidR="00994F3F" w:rsidRDefault="00994F3F" w:rsidP="00994F3F">
      <w:pPr>
        <w:pStyle w:val="ListParagraph"/>
        <w:numPr>
          <w:ilvl w:val="0"/>
          <w:numId w:val="1"/>
        </w:numPr>
      </w:pPr>
      <w:r>
        <w:t xml:space="preserve">Delivery at consignee </w:t>
      </w:r>
    </w:p>
    <w:p w:rsidR="0015538E" w:rsidRDefault="0015538E" w:rsidP="00994F3F">
      <w:pPr>
        <w:pStyle w:val="ListParagraph"/>
        <w:numPr>
          <w:ilvl w:val="0"/>
          <w:numId w:val="1"/>
        </w:numPr>
      </w:pPr>
      <w:r>
        <w:t>Counting no of   days for returning empty container</w:t>
      </w:r>
    </w:p>
    <w:p w:rsidR="0015538E" w:rsidRDefault="0015538E" w:rsidP="00994F3F">
      <w:pPr>
        <w:pStyle w:val="ListParagraph"/>
        <w:numPr>
          <w:ilvl w:val="0"/>
          <w:numId w:val="1"/>
        </w:numPr>
      </w:pPr>
      <w:r>
        <w:t>Received Interchange from driver ref no</w:t>
      </w:r>
    </w:p>
    <w:p w:rsidR="00994F3F" w:rsidRDefault="00994F3F" w:rsidP="00994F3F">
      <w:r>
        <w:t>Transit Kigali</w:t>
      </w:r>
    </w:p>
    <w:p w:rsidR="00994F3F" w:rsidRDefault="00994F3F" w:rsidP="00994F3F">
      <w:pPr>
        <w:pStyle w:val="ListParagraph"/>
        <w:numPr>
          <w:ilvl w:val="0"/>
          <w:numId w:val="2"/>
        </w:numPr>
      </w:pPr>
      <w:r>
        <w:t>Documentation</w:t>
      </w:r>
    </w:p>
    <w:p w:rsidR="00994F3F" w:rsidRDefault="00994F3F" w:rsidP="00994F3F">
      <w:pPr>
        <w:pStyle w:val="ListParagraph"/>
        <w:numPr>
          <w:ilvl w:val="0"/>
          <w:numId w:val="2"/>
        </w:numPr>
      </w:pPr>
      <w:r>
        <w:t>Release to RRA office</w:t>
      </w:r>
    </w:p>
    <w:p w:rsidR="00994F3F" w:rsidRDefault="00994F3F" w:rsidP="00994F3F">
      <w:pPr>
        <w:pStyle w:val="ListParagraph"/>
        <w:numPr>
          <w:ilvl w:val="0"/>
          <w:numId w:val="2"/>
        </w:numPr>
      </w:pPr>
      <w:r>
        <w:t xml:space="preserve">Verification physical </w:t>
      </w:r>
      <w:r w:rsidR="00113F2A">
        <w:t xml:space="preserve"> if applicable</w:t>
      </w:r>
    </w:p>
    <w:p w:rsidR="00994F3F" w:rsidRDefault="00994F3F" w:rsidP="00994F3F">
      <w:pPr>
        <w:pStyle w:val="ListParagraph"/>
        <w:numPr>
          <w:ilvl w:val="0"/>
          <w:numId w:val="2"/>
        </w:numPr>
      </w:pPr>
      <w:r>
        <w:t xml:space="preserve">Shipping line </w:t>
      </w:r>
      <w:r w:rsidR="00113F2A">
        <w:t xml:space="preserve"> </w:t>
      </w:r>
      <w:r w:rsidR="0015538E">
        <w:t xml:space="preserve"> DO, Container Deposit Demurrage in advance if any)</w:t>
      </w:r>
    </w:p>
    <w:p w:rsidR="0015538E" w:rsidRDefault="0015538E" w:rsidP="00994F3F">
      <w:pPr>
        <w:pStyle w:val="ListParagraph"/>
        <w:numPr>
          <w:ilvl w:val="0"/>
          <w:numId w:val="2"/>
        </w:numPr>
      </w:pPr>
      <w:r>
        <w:t xml:space="preserve">Port charges </w:t>
      </w:r>
    </w:p>
    <w:p w:rsidR="0015538E" w:rsidRDefault="0015538E" w:rsidP="00994F3F">
      <w:pPr>
        <w:pStyle w:val="ListParagraph"/>
        <w:numPr>
          <w:ilvl w:val="0"/>
          <w:numId w:val="2"/>
        </w:numPr>
      </w:pPr>
      <w:r>
        <w:t xml:space="preserve">Loading permit  </w:t>
      </w:r>
      <w:r w:rsidR="00113F2A">
        <w:t xml:space="preserve"> </w:t>
      </w:r>
      <w:r>
        <w:t>fully information for drive</w:t>
      </w:r>
    </w:p>
    <w:p w:rsidR="0015538E" w:rsidRDefault="0015538E" w:rsidP="00994F3F">
      <w:pPr>
        <w:pStyle w:val="ListParagraph"/>
        <w:numPr>
          <w:ilvl w:val="0"/>
          <w:numId w:val="2"/>
        </w:numPr>
      </w:pPr>
      <w:r>
        <w:t xml:space="preserve">Bond Cancellation at Border </w:t>
      </w:r>
    </w:p>
    <w:p w:rsidR="0015538E" w:rsidRDefault="0015538E" w:rsidP="00994F3F">
      <w:pPr>
        <w:pStyle w:val="ListParagraph"/>
        <w:numPr>
          <w:ilvl w:val="0"/>
          <w:numId w:val="2"/>
        </w:numPr>
      </w:pPr>
      <w:r>
        <w:t xml:space="preserve">Delivery Note </w:t>
      </w:r>
    </w:p>
    <w:p w:rsidR="0015538E" w:rsidRDefault="0015538E" w:rsidP="00994F3F">
      <w:pPr>
        <w:pStyle w:val="ListParagraph"/>
        <w:numPr>
          <w:ilvl w:val="0"/>
          <w:numId w:val="2"/>
        </w:numPr>
      </w:pPr>
      <w:r>
        <w:t>Delivery at consignee</w:t>
      </w:r>
    </w:p>
    <w:p w:rsidR="0015538E" w:rsidRDefault="0015538E" w:rsidP="00994F3F">
      <w:pPr>
        <w:pStyle w:val="ListParagraph"/>
        <w:numPr>
          <w:ilvl w:val="0"/>
          <w:numId w:val="2"/>
        </w:numPr>
      </w:pPr>
      <w:r>
        <w:t>Counting no of days for returning empty container</w:t>
      </w:r>
    </w:p>
    <w:p w:rsidR="0015538E" w:rsidRDefault="0015538E" w:rsidP="00994F3F">
      <w:pPr>
        <w:pStyle w:val="ListParagraph"/>
        <w:numPr>
          <w:ilvl w:val="0"/>
          <w:numId w:val="2"/>
        </w:numPr>
      </w:pPr>
      <w:r>
        <w:t xml:space="preserve">Received Interchange from driver ref no </w:t>
      </w:r>
    </w:p>
    <w:p w:rsidR="0015538E" w:rsidRDefault="0015538E" w:rsidP="0015538E">
      <w:pPr>
        <w:pStyle w:val="ListParagraph"/>
      </w:pPr>
    </w:p>
    <w:p w:rsidR="0015538E" w:rsidRDefault="0015538E" w:rsidP="0015538E"/>
    <w:p w:rsidR="0015538E" w:rsidRDefault="0015538E" w:rsidP="0015538E">
      <w:r>
        <w:t>Transit Zambia, Malawi, Congo</w:t>
      </w:r>
      <w:r w:rsidRPr="0015538E">
        <w:t xml:space="preserve"> </w:t>
      </w:r>
    </w:p>
    <w:p w:rsidR="0015538E" w:rsidRDefault="0015538E" w:rsidP="0015538E">
      <w:pPr>
        <w:pStyle w:val="ListParagraph"/>
        <w:numPr>
          <w:ilvl w:val="0"/>
          <w:numId w:val="4"/>
        </w:numPr>
      </w:pPr>
      <w:r>
        <w:t>Documentation</w:t>
      </w:r>
    </w:p>
    <w:p w:rsidR="0015538E" w:rsidRDefault="0015538E" w:rsidP="0015538E">
      <w:pPr>
        <w:pStyle w:val="ListParagraph"/>
        <w:numPr>
          <w:ilvl w:val="0"/>
          <w:numId w:val="4"/>
        </w:numPr>
      </w:pPr>
      <w:r>
        <w:t xml:space="preserve"> </w:t>
      </w:r>
      <w:r w:rsidR="00113F2A">
        <w:t>A</w:t>
      </w:r>
      <w:r>
        <w:t>ssessment –</w:t>
      </w:r>
    </w:p>
    <w:p w:rsidR="0015538E" w:rsidRDefault="0015538E" w:rsidP="0015538E">
      <w:pPr>
        <w:pStyle w:val="ListParagraph"/>
        <w:numPr>
          <w:ilvl w:val="0"/>
          <w:numId w:val="2"/>
        </w:numPr>
      </w:pPr>
      <w:r>
        <w:t xml:space="preserve">Payment of duty taxes – </w:t>
      </w:r>
    </w:p>
    <w:p w:rsidR="0015538E" w:rsidRDefault="0015538E" w:rsidP="0015538E">
      <w:pPr>
        <w:pStyle w:val="ListParagraph"/>
        <w:numPr>
          <w:ilvl w:val="0"/>
          <w:numId w:val="2"/>
        </w:numPr>
      </w:pPr>
      <w:r>
        <w:t xml:space="preserve"> shipping line </w:t>
      </w:r>
      <w:proofErr w:type="gramStart"/>
      <w:r>
        <w:t xml:space="preserve">   (</w:t>
      </w:r>
      <w:proofErr w:type="gramEnd"/>
      <w:r>
        <w:t>DO Container deposit demurrage in advance)</w:t>
      </w:r>
    </w:p>
    <w:p w:rsidR="0015538E" w:rsidRDefault="0015538E" w:rsidP="0015538E">
      <w:pPr>
        <w:pStyle w:val="ListParagraph"/>
        <w:numPr>
          <w:ilvl w:val="0"/>
          <w:numId w:val="2"/>
        </w:numPr>
      </w:pPr>
      <w:r>
        <w:t xml:space="preserve">Verification physical </w:t>
      </w:r>
    </w:p>
    <w:p w:rsidR="0015538E" w:rsidRDefault="0015538E" w:rsidP="0015538E">
      <w:pPr>
        <w:pStyle w:val="ListParagraph"/>
        <w:numPr>
          <w:ilvl w:val="0"/>
          <w:numId w:val="2"/>
        </w:numPr>
      </w:pPr>
      <w:r>
        <w:t xml:space="preserve">Port Charges </w:t>
      </w:r>
    </w:p>
    <w:p w:rsidR="0015538E" w:rsidRDefault="0015538E" w:rsidP="0015538E">
      <w:pPr>
        <w:pStyle w:val="ListParagraph"/>
        <w:numPr>
          <w:ilvl w:val="0"/>
          <w:numId w:val="2"/>
        </w:numPr>
      </w:pPr>
      <w:r>
        <w:t xml:space="preserve">Release the container </w:t>
      </w:r>
    </w:p>
    <w:p w:rsidR="0015538E" w:rsidRDefault="0015538E" w:rsidP="0015538E">
      <w:pPr>
        <w:pStyle w:val="ListParagraph"/>
        <w:numPr>
          <w:ilvl w:val="0"/>
          <w:numId w:val="2"/>
        </w:numPr>
      </w:pPr>
      <w:r>
        <w:t xml:space="preserve">Delivery Note </w:t>
      </w:r>
    </w:p>
    <w:p w:rsidR="0015538E" w:rsidRDefault="0015538E" w:rsidP="0015538E">
      <w:pPr>
        <w:pStyle w:val="ListParagraph"/>
        <w:numPr>
          <w:ilvl w:val="0"/>
          <w:numId w:val="2"/>
        </w:numPr>
      </w:pPr>
      <w:r>
        <w:t xml:space="preserve">Delivery at consignee </w:t>
      </w:r>
    </w:p>
    <w:p w:rsidR="0015538E" w:rsidRDefault="0015538E" w:rsidP="0015538E">
      <w:pPr>
        <w:pStyle w:val="ListParagraph"/>
        <w:numPr>
          <w:ilvl w:val="0"/>
          <w:numId w:val="2"/>
        </w:numPr>
      </w:pPr>
      <w:r>
        <w:t>Counting no of    days for returning empty container</w:t>
      </w:r>
    </w:p>
    <w:p w:rsidR="0015538E" w:rsidRDefault="0015538E" w:rsidP="0015538E">
      <w:pPr>
        <w:pStyle w:val="ListParagraph"/>
        <w:numPr>
          <w:ilvl w:val="0"/>
          <w:numId w:val="2"/>
        </w:numPr>
      </w:pPr>
      <w:r>
        <w:t>Received Interchange from driver ref no</w:t>
      </w:r>
    </w:p>
    <w:p w:rsidR="009A1CE1" w:rsidRDefault="009A1CE1" w:rsidP="009A1CE1"/>
    <w:p w:rsidR="009A1CE1" w:rsidRDefault="009A1CE1" w:rsidP="009A1CE1"/>
    <w:p w:rsidR="009A1CE1" w:rsidRDefault="009A1CE1" w:rsidP="009A1CE1">
      <w:r>
        <w:t xml:space="preserve">AIR SHIPMENT </w:t>
      </w:r>
    </w:p>
    <w:p w:rsidR="009A1CE1" w:rsidRDefault="009A1CE1" w:rsidP="009A1CE1">
      <w:pPr>
        <w:pStyle w:val="ListParagraph"/>
        <w:numPr>
          <w:ilvl w:val="0"/>
          <w:numId w:val="5"/>
        </w:numPr>
      </w:pPr>
      <w:r>
        <w:t>Documentation</w:t>
      </w:r>
    </w:p>
    <w:p w:rsidR="009A1CE1" w:rsidRDefault="009A1CE1" w:rsidP="009A1CE1">
      <w:pPr>
        <w:pStyle w:val="ListParagraph"/>
        <w:numPr>
          <w:ilvl w:val="0"/>
          <w:numId w:val="5"/>
        </w:numPr>
      </w:pPr>
      <w:r>
        <w:t>Assessment</w:t>
      </w:r>
    </w:p>
    <w:p w:rsidR="009A1CE1" w:rsidRDefault="009A1CE1" w:rsidP="009A1CE1">
      <w:pPr>
        <w:pStyle w:val="ListParagraph"/>
        <w:numPr>
          <w:ilvl w:val="0"/>
          <w:numId w:val="5"/>
        </w:numPr>
      </w:pPr>
      <w:r>
        <w:t xml:space="preserve">Payment of Terminal handling charges </w:t>
      </w:r>
    </w:p>
    <w:p w:rsidR="009A1CE1" w:rsidRDefault="009A1CE1" w:rsidP="009A1CE1">
      <w:pPr>
        <w:pStyle w:val="ListParagraph"/>
        <w:numPr>
          <w:ilvl w:val="0"/>
          <w:numId w:val="5"/>
        </w:numPr>
      </w:pPr>
      <w:r>
        <w:t xml:space="preserve">Import permit </w:t>
      </w:r>
    </w:p>
    <w:p w:rsidR="009A1CE1" w:rsidRDefault="009A1CE1" w:rsidP="009A1CE1">
      <w:pPr>
        <w:pStyle w:val="ListParagraph"/>
        <w:numPr>
          <w:ilvl w:val="0"/>
          <w:numId w:val="5"/>
        </w:numPr>
      </w:pPr>
      <w:r>
        <w:t>Payments Duty</w:t>
      </w:r>
    </w:p>
    <w:p w:rsidR="009A1CE1" w:rsidRDefault="009A1CE1" w:rsidP="009A1CE1">
      <w:pPr>
        <w:pStyle w:val="ListParagraph"/>
        <w:numPr>
          <w:ilvl w:val="0"/>
          <w:numId w:val="5"/>
        </w:numPr>
      </w:pPr>
      <w:r>
        <w:t>Verification Physical</w:t>
      </w:r>
    </w:p>
    <w:p w:rsidR="009A1CE1" w:rsidRDefault="009A1CE1" w:rsidP="009A1CE1">
      <w:pPr>
        <w:pStyle w:val="ListParagraph"/>
        <w:numPr>
          <w:ilvl w:val="0"/>
          <w:numId w:val="5"/>
        </w:numPr>
      </w:pPr>
      <w:r>
        <w:t xml:space="preserve">Release of the cargo </w:t>
      </w:r>
    </w:p>
    <w:p w:rsidR="009A1CE1" w:rsidRDefault="009A1CE1" w:rsidP="009A1CE1">
      <w:pPr>
        <w:pStyle w:val="ListParagraph"/>
        <w:numPr>
          <w:ilvl w:val="0"/>
          <w:numId w:val="5"/>
        </w:numPr>
      </w:pPr>
      <w:r>
        <w:t xml:space="preserve">Delivery note </w:t>
      </w:r>
    </w:p>
    <w:p w:rsidR="009A1CE1" w:rsidRDefault="009A1CE1" w:rsidP="009A1CE1">
      <w:pPr>
        <w:pStyle w:val="ListParagraph"/>
        <w:numPr>
          <w:ilvl w:val="0"/>
          <w:numId w:val="5"/>
        </w:numPr>
      </w:pPr>
      <w:r>
        <w:t>Delivery to consignee</w:t>
      </w:r>
    </w:p>
    <w:p w:rsidR="00C40966" w:rsidRDefault="00C40966" w:rsidP="00C40966">
      <w:bookmarkStart w:id="0" w:name="_GoBack"/>
      <w:bookmarkEnd w:id="0"/>
    </w:p>
    <w:p w:rsidR="0015538E" w:rsidRDefault="0015538E" w:rsidP="0015538E"/>
    <w:p w:rsidR="0015538E" w:rsidRDefault="0015538E" w:rsidP="0015538E"/>
    <w:p w:rsidR="0015538E" w:rsidRDefault="0015538E" w:rsidP="0015538E">
      <w:r>
        <w:t xml:space="preserve"> </w:t>
      </w:r>
    </w:p>
    <w:p w:rsidR="0015538E" w:rsidRDefault="0015538E" w:rsidP="0015538E">
      <w:pPr>
        <w:ind w:left="360"/>
      </w:pPr>
    </w:p>
    <w:p w:rsidR="0015538E" w:rsidRDefault="0015538E" w:rsidP="0015538E">
      <w:pPr>
        <w:ind w:left="360"/>
      </w:pPr>
    </w:p>
    <w:p w:rsidR="0015538E" w:rsidRDefault="0015538E" w:rsidP="0015538E">
      <w:pPr>
        <w:ind w:left="360"/>
        <w:jc w:val="both"/>
      </w:pPr>
    </w:p>
    <w:p w:rsidR="0015538E" w:rsidRDefault="0015538E" w:rsidP="0015538E"/>
    <w:sectPr w:rsidR="00155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08C3"/>
    <w:multiLevelType w:val="hybridMultilevel"/>
    <w:tmpl w:val="3B1E4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67CD0"/>
    <w:multiLevelType w:val="hybridMultilevel"/>
    <w:tmpl w:val="20801EA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B2246"/>
    <w:multiLevelType w:val="hybridMultilevel"/>
    <w:tmpl w:val="3BB4D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15D46"/>
    <w:multiLevelType w:val="hybridMultilevel"/>
    <w:tmpl w:val="269EC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9021B"/>
    <w:multiLevelType w:val="hybridMultilevel"/>
    <w:tmpl w:val="C38AF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3F"/>
    <w:rsid w:val="00113F2A"/>
    <w:rsid w:val="0015538E"/>
    <w:rsid w:val="00994F3F"/>
    <w:rsid w:val="009A1CE1"/>
    <w:rsid w:val="00C40966"/>
    <w:rsid w:val="00EE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BA765"/>
  <w15:chartTrackingRefBased/>
  <w15:docId w15:val="{296F6F94-4409-4DAA-B99D-50A008B4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F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0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2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kazyoba</dc:creator>
  <cp:keywords/>
  <dc:description/>
  <cp:lastModifiedBy>Joyce kazyoba</cp:lastModifiedBy>
  <cp:revision>4</cp:revision>
  <cp:lastPrinted>2019-09-17T04:59:00Z</cp:lastPrinted>
  <dcterms:created xsi:type="dcterms:W3CDTF">2019-09-17T05:15:00Z</dcterms:created>
  <dcterms:modified xsi:type="dcterms:W3CDTF">2019-09-17T05:20:00Z</dcterms:modified>
</cp:coreProperties>
</file>